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8F" w:rsidRPr="00365D17" w:rsidRDefault="005C258F" w:rsidP="005C25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D17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 ГОРОДА ОМСКА «СРЕДНЯЯ ОБЩЕО</w:t>
      </w:r>
      <w:r>
        <w:rPr>
          <w:rFonts w:ascii="Times New Roman" w:hAnsi="Times New Roman" w:cs="Times New Roman"/>
          <w:sz w:val="24"/>
          <w:szCs w:val="24"/>
        </w:rPr>
        <w:t>БРАЗОВАТЕЛЬНАЯ ШКОЛА №134</w:t>
      </w:r>
      <w:r w:rsidRPr="00365D17">
        <w:rPr>
          <w:rFonts w:ascii="Times New Roman" w:hAnsi="Times New Roman" w:cs="Times New Roman"/>
          <w:sz w:val="24"/>
          <w:szCs w:val="24"/>
        </w:rPr>
        <w:t>»</w:t>
      </w: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58F" w:rsidRPr="00365D17" w:rsidRDefault="005C258F" w:rsidP="005C25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D17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tbl>
      <w:tblPr>
        <w:tblStyle w:val="a4"/>
        <w:tblW w:w="15211" w:type="dxa"/>
        <w:jc w:val="center"/>
        <w:tblInd w:w="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  <w:gridCol w:w="5071"/>
      </w:tblGrid>
      <w:tr w:rsidR="005C258F" w:rsidRPr="00365D17" w:rsidTr="00A10381">
        <w:trPr>
          <w:jc w:val="center"/>
        </w:trPr>
        <w:tc>
          <w:tcPr>
            <w:tcW w:w="5070" w:type="dxa"/>
          </w:tcPr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«_____»_______20____г.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«____»________20____г.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Утверждено на заседании МС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«_____»___________20____г.</w:t>
            </w:r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</w:p>
          <w:p w:rsidR="005C258F" w:rsidRPr="00365D17" w:rsidRDefault="005C258F" w:rsidP="00A1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 xml:space="preserve">_____________Л.Н. </w:t>
            </w:r>
            <w:proofErr w:type="spell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</w:p>
        </w:tc>
      </w:tr>
    </w:tbl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58F" w:rsidRPr="00365D17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</w:p>
    <w:p w:rsidR="005C258F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6 класса </w:t>
      </w:r>
    </w:p>
    <w:p w:rsidR="005C258F" w:rsidRDefault="005C258F" w:rsidP="005C25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Власова И.А.</w:t>
      </w:r>
    </w:p>
    <w:p w:rsidR="005C258F" w:rsidRDefault="005C258F" w:rsidP="005C25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5C258F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8F" w:rsidRPr="00365D17" w:rsidRDefault="005C258F" w:rsidP="005C258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программы_____лет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до 20____г.</w:t>
      </w:r>
    </w:p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58F" w:rsidRPr="00365D17" w:rsidRDefault="005C258F" w:rsidP="005C25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58F" w:rsidRPr="00E55EA9" w:rsidRDefault="00CB4957" w:rsidP="005C25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  <w:sectPr w:rsidR="005C258F" w:rsidRPr="00E55EA9" w:rsidSect="00E55EA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Омск. 2020г</w:t>
      </w:r>
    </w:p>
    <w:p w:rsidR="005C258F" w:rsidRDefault="005C258F" w:rsidP="005C258F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258F" w:rsidRDefault="005C258F" w:rsidP="005C258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5C258F" w:rsidRPr="00844DD6" w:rsidRDefault="005C258F" w:rsidP="005C25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114D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учебного предмета будут формироваться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>: предметные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 w:cs="Times New Roman"/>
          <w:iCs/>
          <w:sz w:val="24"/>
          <w:szCs w:val="24"/>
          <w:lang w:eastAsia="ru-RU"/>
        </w:rPr>
        <w:t>личностные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4114D">
        <w:rPr>
          <w:rFonts w:ascii="Times New Roman" w:hAnsi="Times New Roman" w:cs="Times New Roman"/>
          <w:iCs/>
          <w:sz w:val="24"/>
          <w:szCs w:val="24"/>
          <w:lang w:eastAsia="ru-RU"/>
        </w:rPr>
        <w:t>мет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84114D">
        <w:rPr>
          <w:rFonts w:ascii="Times New Roman" w:hAnsi="Times New Roman" w:cs="Times New Roman"/>
          <w:iCs/>
          <w:sz w:val="24"/>
          <w:szCs w:val="24"/>
          <w:lang w:eastAsia="ru-RU"/>
        </w:rPr>
        <w:t>предметные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>универсальные учебные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регулятивные, познавательные 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>как основа умения учиться.</w:t>
      </w:r>
    </w:p>
    <w:p w:rsidR="005C258F" w:rsidRPr="002734AE" w:rsidRDefault="005C258F" w:rsidP="005C258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Предметные результаты освоения учебной программы по предмету «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География</w:t>
      </w: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»: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представлений о географической науке, ее роли в освоении планеты человеком,  о географических знаниях  как компоненте научной картины мира, их необходимости для решения современных  практических задач  человечества и своей страны, в том числе задачи охраны окружающей среды и рационального природопользования;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 жизни, культуры и хозяйственной деятельности людей, экологических проблемах на разных материках и отдельных странах;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овладение элементарными практическими умениями использования приборов и инструментов для определения  количественных и качественных характеристик компонентов географической среды, в том числе ее экологических  параметров;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овладение основами картографической грамотности и использования географической карты как одного из « языков» международного общения;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умений и навыков  использования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5C258F" w:rsidRPr="004F0AE2" w:rsidRDefault="005C258F" w:rsidP="005C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 </w:t>
      </w:r>
    </w:p>
    <w:p w:rsidR="005C258F" w:rsidRDefault="005C258F" w:rsidP="005C258F">
      <w:pPr>
        <w:keepNext/>
        <w:autoSpaceDE w:val="0"/>
        <w:autoSpaceDN w:val="0"/>
        <w:adjustRightInd w:val="0"/>
        <w:spacing w:after="0" w:line="240" w:lineRule="auto"/>
        <w:ind w:left="644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5C258F" w:rsidRDefault="005C258F" w:rsidP="005C258F">
      <w:pPr>
        <w:pStyle w:val="a5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В области личностных результатов </w:t>
      </w:r>
      <w:proofErr w:type="gramStart"/>
      <w:r w:rsidRPr="002734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</w:t>
      </w:r>
      <w:proofErr w:type="gramEnd"/>
      <w:r w:rsidRPr="002734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обучающихся будут формироваться</w:t>
      </w: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5C258F" w:rsidRPr="004F0AE2" w:rsidRDefault="005C258F" w:rsidP="005C25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 к истории, культуре, религии, традициям, языкам, ценностям народов России и мира; </w:t>
      </w:r>
      <w:proofErr w:type="gramEnd"/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коммуникативной компетентности в образовательной, общественно полезной,  учебно-исследовательской, творческой и других видах деятельности;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lastRenderedPageBreak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5C258F" w:rsidRPr="004F0AE2" w:rsidRDefault="005C258F" w:rsidP="005C2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5C258F" w:rsidRPr="002734AE" w:rsidRDefault="005C258F" w:rsidP="005C258F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734AE">
        <w:rPr>
          <w:rFonts w:ascii="Times New Roman" w:hAnsi="Times New Roman" w:cs="Times New Roman"/>
          <w:sz w:val="20"/>
          <w:szCs w:val="20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</w:t>
      </w:r>
    </w:p>
    <w:p w:rsidR="005C258F" w:rsidRDefault="005C258F" w:rsidP="005C258F">
      <w:pPr>
        <w:autoSpaceDE w:val="0"/>
        <w:spacing w:after="0" w:line="240" w:lineRule="auto"/>
        <w:ind w:left="720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5C258F" w:rsidRPr="002734AE" w:rsidRDefault="005C258F" w:rsidP="005C258F">
      <w:pPr>
        <w:pStyle w:val="a5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734AE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734AE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5C258F" w:rsidRDefault="005C258F" w:rsidP="005C258F">
      <w:pPr>
        <w:autoSpaceDE w:val="0"/>
        <w:spacing w:after="0" w:line="240" w:lineRule="auto"/>
        <w:ind w:left="567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5C258F" w:rsidRPr="0084114D" w:rsidRDefault="005C258F" w:rsidP="005C258F">
      <w:pPr>
        <w:autoSpaceDE w:val="0"/>
        <w:spacing w:after="0" w:line="240" w:lineRule="auto"/>
        <w:ind w:left="567"/>
        <w:jc w:val="both"/>
        <w:rPr>
          <w:rFonts w:ascii="Times New Roman" w:eastAsia="NewtonC" w:hAnsi="Times New Roman" w:cs="Times New Roman"/>
          <w:b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В области регулятивных учебных действий </w:t>
      </w:r>
      <w:r w:rsidRPr="0084114D">
        <w:rPr>
          <w:rFonts w:ascii="Times New Roman" w:eastAsia="NewtonC" w:hAnsi="Times New Roman" w:cs="Times New Roman"/>
          <w:b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" w:hAnsi="Times New Roman" w:cs="Times New Roman"/>
          <w:b/>
          <w:sz w:val="24"/>
          <w:szCs w:val="24"/>
          <w:lang w:eastAsia="ru-RU"/>
        </w:rPr>
        <w:t>:</w:t>
      </w:r>
    </w:p>
    <w:p w:rsidR="005C258F" w:rsidRPr="004F0AE2" w:rsidRDefault="005C258F" w:rsidP="005C258F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-20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способность 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к </w:t>
      </w:r>
      <w:r w:rsidRPr="004F0AE2">
        <w:rPr>
          <w:rFonts w:ascii="Times New Roman" w:hAnsi="Times New Roman" w:cs="Times New Roman"/>
          <w:sz w:val="20"/>
          <w:szCs w:val="20"/>
        </w:rPr>
        <w:t>самостоятельному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F0AE2">
        <w:rPr>
          <w:rFonts w:ascii="Times New Roman" w:hAnsi="Times New Roman" w:cs="Times New Roman"/>
          <w:sz w:val="20"/>
          <w:szCs w:val="20"/>
        </w:rPr>
        <w:t>приобретению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 новых знаний и </w:t>
      </w:r>
      <w:r w:rsidRPr="004F0AE2">
        <w:rPr>
          <w:rFonts w:ascii="Times New Roman" w:hAnsi="Times New Roman" w:cs="Times New Roman"/>
          <w:sz w:val="20"/>
          <w:szCs w:val="20"/>
        </w:rPr>
        <w:t>практических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F0AE2">
        <w:rPr>
          <w:rFonts w:ascii="Times New Roman" w:hAnsi="Times New Roman" w:cs="Times New Roman"/>
          <w:sz w:val="20"/>
          <w:szCs w:val="20"/>
        </w:rPr>
        <w:t>умений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>;</w:t>
      </w:r>
    </w:p>
    <w:p w:rsidR="005C258F" w:rsidRPr="004F0AE2" w:rsidRDefault="005C258F" w:rsidP="005C25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 умения управлять своей познавательной деятельностью;</w:t>
      </w:r>
    </w:p>
    <w:p w:rsidR="005C258F" w:rsidRPr="004F0AE2" w:rsidRDefault="005C258F" w:rsidP="005C25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 умение организовывать свою деятельность, определять её  цели и задачи;</w:t>
      </w:r>
    </w:p>
    <w:p w:rsidR="005C258F" w:rsidRPr="004F0AE2" w:rsidRDefault="005C258F" w:rsidP="005C25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выбирать средства обучения   и применять их на практике;</w:t>
      </w:r>
    </w:p>
    <w:p w:rsidR="005C258F" w:rsidRPr="004F0AE2" w:rsidRDefault="005C258F" w:rsidP="005C25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оценивать достигнутые результаты своего обучения.</w:t>
      </w:r>
    </w:p>
    <w:p w:rsidR="005C258F" w:rsidRPr="004F0AE2" w:rsidRDefault="005C258F" w:rsidP="005C25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 </w:t>
      </w:r>
    </w:p>
    <w:p w:rsidR="005C258F" w:rsidRDefault="005C258F" w:rsidP="005C25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5C258F" w:rsidRDefault="005C258F" w:rsidP="005C258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5C258F" w:rsidRDefault="005C258F" w:rsidP="005C258F">
      <w:pPr>
        <w:autoSpaceDE w:val="0"/>
        <w:ind w:left="567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>: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формирование и развитие посредством географических знаний познавательных интересов,  интеллектуальных и творческих результатов;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20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умение вести самостоятельный поиск, анализ, отбор информации, её преобразование, сохранение, передачу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и </w:t>
      </w:r>
      <w:r w:rsidRPr="004F0AE2">
        <w:rPr>
          <w:rFonts w:ascii="Times New Roman" w:hAnsi="Times New Roman" w:cs="Times New Roman"/>
          <w:sz w:val="20"/>
          <w:szCs w:val="20"/>
        </w:rPr>
        <w:t>презентацию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с </w:t>
      </w:r>
      <w:r w:rsidRPr="004F0AE2">
        <w:rPr>
          <w:rFonts w:ascii="Times New Roman" w:hAnsi="Times New Roman" w:cs="Times New Roman"/>
          <w:sz w:val="20"/>
          <w:szCs w:val="20"/>
        </w:rPr>
        <w:t>помощью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технических средств.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 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определять понятия, создавать обобщения, самостоятельно выбирать основания и критерии для классификации, 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 устанавливать причинно-следственные связи и делать выводы;  умение создавать, применять и преобразовывать знаки и символы для решения учебных и познавательных задач;  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и развитие компетентности в области использования ИКТ; </w:t>
      </w:r>
    </w:p>
    <w:p w:rsidR="005C258F" w:rsidRPr="004F0AE2" w:rsidRDefault="005C258F" w:rsidP="005C2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и развитие экологического мышления, умение применять его на практике; </w:t>
      </w:r>
    </w:p>
    <w:p w:rsidR="005C258F" w:rsidRDefault="005C258F" w:rsidP="005C258F">
      <w:pPr>
        <w:pStyle w:val="a5"/>
        <w:autoSpaceDE w:val="0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5C258F" w:rsidRDefault="005C258F" w:rsidP="005C258F">
      <w:pPr>
        <w:pStyle w:val="a5"/>
        <w:autoSpaceDE w:val="0"/>
        <w:jc w:val="both"/>
        <w:rPr>
          <w:rFonts w:ascii="Times New Roman" w:eastAsia="NewtonC" w:hAnsi="Times New Roman" w:cs="Times New Roman"/>
          <w:b/>
          <w:sz w:val="24"/>
          <w:szCs w:val="24"/>
          <w:lang w:eastAsia="ru-RU"/>
        </w:rPr>
      </w:pPr>
      <w:r w:rsidRPr="002734AE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В области коммуникативных учебных действий </w:t>
      </w:r>
      <w:r w:rsidRPr="002734AE">
        <w:rPr>
          <w:rFonts w:ascii="Times New Roman" w:eastAsia="NewtonC" w:hAnsi="Times New Roman" w:cs="Times New Roman"/>
          <w:b/>
          <w:sz w:val="24"/>
          <w:szCs w:val="24"/>
          <w:u w:val="single"/>
          <w:lang w:eastAsia="ru-RU"/>
        </w:rPr>
        <w:t>обучающиеся научатся</w:t>
      </w:r>
      <w:r w:rsidRPr="002734AE">
        <w:rPr>
          <w:rFonts w:ascii="Times New Roman" w:eastAsia="NewtonC" w:hAnsi="Times New Roman" w:cs="Times New Roman"/>
          <w:b/>
          <w:sz w:val="24"/>
          <w:szCs w:val="24"/>
          <w:lang w:eastAsia="ru-RU"/>
        </w:rPr>
        <w:t>:</w:t>
      </w:r>
    </w:p>
    <w:p w:rsidR="005C258F" w:rsidRPr="004F0AE2" w:rsidRDefault="005C258F" w:rsidP="005C2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5C258F" w:rsidRPr="004F0AE2" w:rsidRDefault="005C258F" w:rsidP="005C2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 </w:t>
      </w:r>
    </w:p>
    <w:p w:rsidR="005C258F" w:rsidRPr="004F0AE2" w:rsidRDefault="005C258F" w:rsidP="005C2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 </w:t>
      </w:r>
    </w:p>
    <w:p w:rsidR="005C258F" w:rsidRPr="00042F31" w:rsidRDefault="005C258F" w:rsidP="005C2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  <w:sectPr w:rsidR="005C258F" w:rsidRPr="00042F31" w:rsidSect="00042F31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 w:rsidRPr="004F0AE2">
        <w:rPr>
          <w:rFonts w:ascii="Times New Roman" w:hAnsi="Times New Roman" w:cs="Times New Roman"/>
          <w:sz w:val="20"/>
          <w:szCs w:val="20"/>
        </w:rPr>
        <w:t>формирование умений ставить вопросы, выдвигать гипотезу и обосновывать ее, давать определение по</w:t>
      </w:r>
      <w:r>
        <w:rPr>
          <w:rFonts w:ascii="Times New Roman" w:hAnsi="Times New Roman" w:cs="Times New Roman"/>
          <w:sz w:val="20"/>
          <w:szCs w:val="20"/>
        </w:rPr>
        <w:t>нятия.</w:t>
      </w:r>
    </w:p>
    <w:p w:rsidR="005C258F" w:rsidRPr="00E55EA9" w:rsidRDefault="005C258F" w:rsidP="005C258F">
      <w:pPr>
        <w:spacing w:after="0" w:line="360" w:lineRule="auto"/>
        <w:ind w:left="36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5EA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географии</w:t>
      </w:r>
    </w:p>
    <w:p w:rsidR="005C258F" w:rsidRPr="00E55EA9" w:rsidRDefault="005C258F" w:rsidP="005C258F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A9">
        <w:rPr>
          <w:rFonts w:ascii="Times New Roman" w:hAnsi="Times New Roman" w:cs="Times New Roman"/>
          <w:b/>
          <w:sz w:val="24"/>
          <w:szCs w:val="24"/>
        </w:rPr>
        <w:t>6 класс (34 часов в год)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1"/>
        <w:gridCol w:w="2821"/>
        <w:gridCol w:w="1692"/>
        <w:gridCol w:w="2267"/>
      </w:tblGrid>
      <w:tr w:rsidR="005C258F" w:rsidRPr="003533A7" w:rsidTr="00A10381">
        <w:trPr>
          <w:trHeight w:val="843"/>
        </w:trPr>
        <w:tc>
          <w:tcPr>
            <w:tcW w:w="3536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878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тему</w:t>
            </w:r>
          </w:p>
        </w:tc>
        <w:tc>
          <w:tcPr>
            <w:tcW w:w="608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контрольных работ </w:t>
            </w:r>
          </w:p>
        </w:tc>
        <w:tc>
          <w:tcPr>
            <w:tcW w:w="2682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5C258F" w:rsidRPr="003533A7" w:rsidTr="00A10381">
        <w:trPr>
          <w:trHeight w:val="1012"/>
        </w:trPr>
        <w:tc>
          <w:tcPr>
            <w:tcW w:w="3536" w:type="dxa"/>
            <w:shd w:val="clear" w:color="auto" w:fill="auto"/>
          </w:tcPr>
          <w:p w:rsidR="005C258F" w:rsidRPr="000C4225" w:rsidRDefault="005C258F" w:rsidP="005C258F">
            <w:pPr>
              <w:pStyle w:val="a5"/>
              <w:numPr>
                <w:ilvl w:val="0"/>
                <w:numId w:val="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Гидросфера-водная</w:t>
            </w:r>
            <w:proofErr w:type="spellEnd"/>
            <w:proofErr w:type="gramEnd"/>
            <w:r w:rsidRPr="000C4225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Земли</w:t>
            </w:r>
          </w:p>
        </w:tc>
        <w:tc>
          <w:tcPr>
            <w:tcW w:w="387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60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RPr="003533A7" w:rsidTr="00A10381">
        <w:trPr>
          <w:trHeight w:val="736"/>
        </w:trPr>
        <w:tc>
          <w:tcPr>
            <w:tcW w:w="3536" w:type="dxa"/>
            <w:shd w:val="clear" w:color="auto" w:fill="auto"/>
          </w:tcPr>
          <w:p w:rsidR="005C258F" w:rsidRPr="000C4225" w:rsidRDefault="005C258F" w:rsidP="005C258F">
            <w:pPr>
              <w:pStyle w:val="a5"/>
              <w:numPr>
                <w:ilvl w:val="0"/>
                <w:numId w:val="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Атмосфера-воздушная</w:t>
            </w:r>
            <w:proofErr w:type="spellEnd"/>
            <w:proofErr w:type="gramEnd"/>
            <w:r w:rsidRPr="000C4225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Земли</w:t>
            </w:r>
          </w:p>
        </w:tc>
        <w:tc>
          <w:tcPr>
            <w:tcW w:w="387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60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RPr="003533A7" w:rsidTr="00A10381">
        <w:trPr>
          <w:trHeight w:val="460"/>
        </w:trPr>
        <w:tc>
          <w:tcPr>
            <w:tcW w:w="3536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Биосфера-живая</w:t>
            </w:r>
            <w:proofErr w:type="spellEnd"/>
            <w:proofErr w:type="gramEnd"/>
            <w:r w:rsidRPr="000C4225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Земли</w:t>
            </w:r>
          </w:p>
        </w:tc>
        <w:tc>
          <w:tcPr>
            <w:tcW w:w="387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60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8F" w:rsidRPr="003533A7" w:rsidTr="00A10381">
        <w:trPr>
          <w:trHeight w:val="475"/>
        </w:trPr>
        <w:tc>
          <w:tcPr>
            <w:tcW w:w="3536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4. Географическая оболочка</w:t>
            </w:r>
          </w:p>
        </w:tc>
        <w:tc>
          <w:tcPr>
            <w:tcW w:w="387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608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5C258F" w:rsidRPr="000C4225" w:rsidRDefault="005C258F" w:rsidP="00A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RPr="003533A7" w:rsidTr="00A10381">
        <w:trPr>
          <w:trHeight w:val="291"/>
        </w:trPr>
        <w:tc>
          <w:tcPr>
            <w:tcW w:w="3536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78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8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2" w:type="dxa"/>
            <w:shd w:val="clear" w:color="auto" w:fill="auto"/>
          </w:tcPr>
          <w:p w:rsidR="005C258F" w:rsidRPr="006E3577" w:rsidRDefault="005C258F" w:rsidP="00A10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C258F" w:rsidRPr="004B7C56" w:rsidRDefault="005C258F" w:rsidP="005C258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C258F" w:rsidRDefault="005C258F" w:rsidP="005C2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Default="005C258F" w:rsidP="005C258F">
      <w:pPr>
        <w:rPr>
          <w:rFonts w:ascii="Times New Roman" w:hAnsi="Times New Roman" w:cs="Times New Roman"/>
          <w:sz w:val="24"/>
          <w:szCs w:val="24"/>
        </w:rPr>
      </w:pPr>
    </w:p>
    <w:p w:rsidR="005C258F" w:rsidRPr="00381EA9" w:rsidRDefault="005C258F" w:rsidP="005C258F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81EA9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</w:rPr>
        <w:t xml:space="preserve">географии 6 </w:t>
      </w:r>
      <w:r w:rsidRPr="00381EA9">
        <w:rPr>
          <w:rFonts w:ascii="Times New Roman" w:hAnsi="Times New Roman" w:cs="Times New Roman"/>
          <w:b/>
          <w:sz w:val="24"/>
        </w:rPr>
        <w:t xml:space="preserve"> класс</w:t>
      </w: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7609"/>
        <w:gridCol w:w="1090"/>
      </w:tblGrid>
      <w:tr w:rsidR="005C258F" w:rsidRPr="00381EA9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4B7C5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Тема урока</w:t>
            </w:r>
          </w:p>
        </w:tc>
        <w:tc>
          <w:tcPr>
            <w:tcW w:w="1090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4B7C5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Кол-во часов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Гидросфера - водная оболочка Земли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Водные части Мирового океана.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 xml:space="preserve">"Круизный лист путешественника" (проект). </w:t>
            </w:r>
            <w:proofErr w:type="gramStart"/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164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Свойства океанических вод.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Волны и течения в океане.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Реки Земли и их питание.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tabs>
                <w:tab w:val="left" w:pos="1344"/>
              </w:tabs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Режимы рек.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tabs>
                <w:tab w:val="left" w:pos="1344"/>
              </w:tabs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Озера и болота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воды 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Ледники и многолетняя мерзлота.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8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191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гидросфера. КР №1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18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- воздушная оболочка Земли - 1 часов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258F" w:rsidTr="00A10381">
        <w:trPr>
          <w:trHeight w:val="191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2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5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Тепловые пояса.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7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2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33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4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Облака и атмосферные осадки.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176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06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Сбор и изучение информации о погоде.</w:t>
            </w: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7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06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атмосфера. КР №2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7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 - живая оболочка Земли  - 4 часа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21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Биосфера - земная оболочка жизни.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30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8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Распространение живых организмов на Земле.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30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Изменение биосферы человеком.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2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 - 6 часов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58F" w:rsidTr="00A10381">
        <w:trPr>
          <w:trHeight w:val="28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18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Природные комплексы.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8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зоны. "От экватора до полюсов". </w:t>
            </w:r>
            <w:proofErr w:type="gramStart"/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25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Культурные      ландшафты.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7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Биосфера и Геосфера. КР №3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58F" w:rsidTr="00A10381">
        <w:trPr>
          <w:trHeight w:val="240"/>
          <w:jc w:val="center"/>
        </w:trPr>
        <w:tc>
          <w:tcPr>
            <w:tcW w:w="764" w:type="dxa"/>
            <w:shd w:val="clear" w:color="auto" w:fill="auto"/>
          </w:tcPr>
          <w:p w:rsidR="005C258F" w:rsidRPr="004B7C56" w:rsidRDefault="005C258F" w:rsidP="00A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09" w:type="dxa"/>
            <w:shd w:val="clear" w:color="auto" w:fill="auto"/>
          </w:tcPr>
          <w:p w:rsidR="005C258F" w:rsidRPr="004B7C56" w:rsidRDefault="005C258F" w:rsidP="00A103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географии. КР №4</w:t>
            </w:r>
          </w:p>
        </w:tc>
        <w:tc>
          <w:tcPr>
            <w:tcW w:w="1090" w:type="dxa"/>
            <w:shd w:val="clear" w:color="auto" w:fill="auto"/>
          </w:tcPr>
          <w:p w:rsidR="005C258F" w:rsidRPr="000C4225" w:rsidRDefault="005C258F" w:rsidP="00A10381">
            <w:pPr>
              <w:pStyle w:val="a3"/>
              <w:jc w:val="center"/>
              <w:rPr>
                <w:sz w:val="24"/>
                <w:szCs w:val="24"/>
              </w:rPr>
            </w:pPr>
            <w:r w:rsidRPr="000C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5C258F" w:rsidRDefault="005C258F" w:rsidP="005C258F">
      <w:pPr>
        <w:rPr>
          <w:rFonts w:ascii="Times New Roman" w:hAnsi="Times New Roman" w:cs="Times New Roman"/>
          <w:b/>
          <w:sz w:val="24"/>
        </w:rPr>
        <w:sectPr w:rsidR="005C258F" w:rsidSect="005B7D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58F" w:rsidRDefault="005C258F" w:rsidP="005C258F">
      <w:pPr>
        <w:jc w:val="center"/>
        <w:rPr>
          <w:rFonts w:ascii="Times New Roman" w:hAnsi="Times New Roman" w:cs="Times New Roman"/>
          <w:b/>
          <w:sz w:val="24"/>
        </w:rPr>
      </w:pPr>
      <w:r w:rsidRPr="00EB124B">
        <w:rPr>
          <w:rFonts w:ascii="Times New Roman" w:hAnsi="Times New Roman" w:cs="Times New Roman"/>
          <w:b/>
          <w:sz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</w:rPr>
        <w:t xml:space="preserve"> 6 класс</w:t>
      </w: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986"/>
        <w:gridCol w:w="986"/>
        <w:gridCol w:w="3468"/>
        <w:gridCol w:w="2162"/>
        <w:gridCol w:w="6597"/>
      </w:tblGrid>
      <w:tr w:rsidR="005C258F" w:rsidRPr="005B0D84" w:rsidTr="00A10381">
        <w:trPr>
          <w:jc w:val="center"/>
        </w:trPr>
        <w:tc>
          <w:tcPr>
            <w:tcW w:w="935" w:type="dxa"/>
            <w:shd w:val="clear" w:color="auto" w:fill="auto"/>
          </w:tcPr>
          <w:p w:rsidR="005C258F" w:rsidRPr="005B0D84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5C258F" w:rsidRPr="005B0D84" w:rsidRDefault="005C258F" w:rsidP="00A10381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986" w:type="dxa"/>
            <w:shd w:val="clear" w:color="auto" w:fill="auto"/>
          </w:tcPr>
          <w:p w:rsidR="005C258F" w:rsidRPr="005B0D84" w:rsidRDefault="005C258F" w:rsidP="00A10381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3468" w:type="dxa"/>
            <w:shd w:val="clear" w:color="auto" w:fill="auto"/>
          </w:tcPr>
          <w:p w:rsidR="005C258F" w:rsidRPr="005B0D84" w:rsidRDefault="005C258F" w:rsidP="00A10381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Тема урока</w:t>
            </w:r>
          </w:p>
        </w:tc>
        <w:tc>
          <w:tcPr>
            <w:tcW w:w="2162" w:type="dxa"/>
            <w:shd w:val="clear" w:color="auto" w:fill="auto"/>
          </w:tcPr>
          <w:p w:rsidR="005C258F" w:rsidRPr="005B0D84" w:rsidRDefault="005C258F" w:rsidP="00A10381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Тип урока</w:t>
            </w:r>
          </w:p>
        </w:tc>
        <w:tc>
          <w:tcPr>
            <w:tcW w:w="6597" w:type="dxa"/>
            <w:shd w:val="clear" w:color="auto" w:fill="auto"/>
          </w:tcPr>
          <w:p w:rsidR="005C258F" w:rsidRPr="005B0D84" w:rsidRDefault="005C258F" w:rsidP="00A10381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5C258F" w:rsidRPr="005B0D84" w:rsidTr="00A10381">
        <w:trPr>
          <w:jc w:val="center"/>
        </w:trPr>
        <w:tc>
          <w:tcPr>
            <w:tcW w:w="15134" w:type="dxa"/>
            <w:gridSpan w:val="6"/>
            <w:shd w:val="clear" w:color="auto" w:fill="auto"/>
          </w:tcPr>
          <w:p w:rsidR="005C258F" w:rsidRPr="005B0D84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AE2">
              <w:rPr>
                <w:rFonts w:ascii="Times New Roman" w:hAnsi="Times New Roman" w:cs="Times New Roman"/>
                <w:b/>
                <w:sz w:val="20"/>
                <w:szCs w:val="20"/>
              </w:rPr>
              <w:t>Гидросфера — водная оболочка Земли 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F0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</w:tr>
      <w:tr w:rsidR="005C258F" w:rsidRPr="005B0D84" w:rsidTr="00A10381">
        <w:trPr>
          <w:trHeight w:val="199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Состав и строение гидросферы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42F31">
              <w:rPr>
                <w:color w:val="222222"/>
                <w:sz w:val="20"/>
                <w:szCs w:val="20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w w:val="106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color w:val="000000"/>
                <w:spacing w:val="-1"/>
                <w:w w:val="106"/>
                <w:sz w:val="20"/>
                <w:szCs w:val="20"/>
              </w:rPr>
              <w:t xml:space="preserve">Сравнивать соотношения отдельных 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3"/>
                <w:w w:val="106"/>
                <w:sz w:val="20"/>
                <w:szCs w:val="20"/>
              </w:rPr>
              <w:t>частей гидросферы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w w:val="106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color w:val="000000"/>
                <w:spacing w:val="-2"/>
                <w:w w:val="106"/>
                <w:sz w:val="20"/>
                <w:szCs w:val="20"/>
              </w:rPr>
              <w:t>Выявлять   взаимосвязи   между   со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2"/>
                <w:w w:val="106"/>
                <w:sz w:val="20"/>
                <w:szCs w:val="20"/>
              </w:rPr>
              <w:softHyphen/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3"/>
                <w:w w:val="106"/>
                <w:sz w:val="20"/>
                <w:szCs w:val="20"/>
              </w:rPr>
              <w:t>ставными   частями   гидросферы   по схеме «Круговорот воды в природе»</w:t>
            </w:r>
          </w:p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  <w:lang w:eastAsia="en-US"/>
              </w:rPr>
              <w:t>Раскрыть идею единства и целостности Мирового океана</w:t>
            </w: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Водные части Мирового океана</w:t>
            </w:r>
          </w:p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(Мировой океан (1)</w:t>
            </w:r>
            <w:proofErr w:type="gramEnd"/>
          </w:p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w w:val="109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Определять п</w:t>
            </w:r>
            <w:r w:rsidRPr="00042F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карте 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8"/>
                <w:w w:val="109"/>
                <w:sz w:val="20"/>
                <w:szCs w:val="20"/>
              </w:rPr>
              <w:t xml:space="preserve">географическое положение, 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6"/>
                <w:w w:val="109"/>
                <w:sz w:val="20"/>
                <w:szCs w:val="20"/>
              </w:rPr>
              <w:t xml:space="preserve">  океанов,   морей,   заливов, 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8"/>
                <w:w w:val="109"/>
                <w:sz w:val="20"/>
                <w:szCs w:val="20"/>
              </w:rPr>
              <w:t>проливов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по карте части Мирового океана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w w:val="109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color w:val="000000"/>
                <w:spacing w:val="-8"/>
                <w:w w:val="109"/>
                <w:sz w:val="20"/>
                <w:szCs w:val="20"/>
              </w:rPr>
              <w:t>Определять черты сходства и различия океанов Земли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0"/>
                <w:w w:val="109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</w:rPr>
              <w:t xml:space="preserve">Наносить 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4"/>
                <w:w w:val="109"/>
                <w:sz w:val="20"/>
                <w:szCs w:val="20"/>
              </w:rPr>
              <w:t>на контурную карту оке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4"/>
                <w:w w:val="109"/>
                <w:sz w:val="20"/>
                <w:szCs w:val="20"/>
              </w:rPr>
              <w:softHyphen/>
            </w:r>
            <w:r w:rsidRPr="00042F31">
              <w:rPr>
                <w:rFonts w:ascii="Times New Roman" w:eastAsia="Calibri" w:hAnsi="Times New Roman" w:cs="Times New Roman"/>
                <w:color w:val="000000"/>
                <w:w w:val="109"/>
                <w:sz w:val="20"/>
                <w:szCs w:val="20"/>
              </w:rPr>
              <w:t>аны моря заливы, проливы</w:t>
            </w:r>
            <w:proofErr w:type="gramStart"/>
            <w:r w:rsidRPr="00042F31">
              <w:rPr>
                <w:rFonts w:ascii="Times New Roman" w:eastAsia="Calibri" w:hAnsi="Times New Roman" w:cs="Times New Roman"/>
                <w:color w:val="000000"/>
                <w:w w:val="109"/>
                <w:sz w:val="20"/>
                <w:szCs w:val="20"/>
              </w:rPr>
              <w:t>,</w:t>
            </w:r>
            <w:r w:rsidRPr="00042F31">
              <w:rPr>
                <w:rFonts w:ascii="Times New Roman" w:eastAsia="Calibri" w:hAnsi="Times New Roman" w:cs="Times New Roman"/>
                <w:bCs/>
                <w:color w:val="000000"/>
                <w:spacing w:val="-10"/>
                <w:w w:val="109"/>
                <w:sz w:val="20"/>
                <w:szCs w:val="20"/>
              </w:rPr>
              <w:t>.</w:t>
            </w:r>
            <w:proofErr w:type="gramEnd"/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bCs/>
                <w:color w:val="000000"/>
                <w:spacing w:val="-10"/>
                <w:w w:val="109"/>
                <w:sz w:val="20"/>
                <w:szCs w:val="20"/>
              </w:rPr>
              <w:t>Составлять описание океана и моря по плану</w:t>
            </w:r>
          </w:p>
        </w:tc>
      </w:tr>
      <w:tr w:rsidR="005C258F" w:rsidRPr="005B0D84" w:rsidTr="00A10381">
        <w:trPr>
          <w:trHeight w:val="272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Острова и полуострова</w:t>
            </w:r>
          </w:p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(Мировой океан (2)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по карте части суши, расположенные в Мировом океане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w w:val="109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color w:val="000000"/>
                <w:spacing w:val="-8"/>
                <w:w w:val="109"/>
                <w:sz w:val="20"/>
                <w:szCs w:val="20"/>
              </w:rPr>
              <w:t>Определять черты сходства и различия островов, полуостровов.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Наносить их на контурную карту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ыделять части дна Океана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 карте географическое положение островов. полуостровов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архипелагов</w:t>
            </w:r>
          </w:p>
        </w:tc>
      </w:tr>
      <w:tr w:rsidR="005C258F" w:rsidRPr="005B0D84" w:rsidTr="00A10381">
        <w:trPr>
          <w:trHeight w:val="213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 Выполнение проекта</w:t>
            </w:r>
          </w:p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>"Круизный лист путешественника"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(Учимся </w:t>
            </w:r>
            <w:r w:rsidRPr="00042F3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с Полярной звездой)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42F31">
              <w:rPr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на контурной карте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рокладывать по карте маршрут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расстояний по карте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 географические координаты Обсуждение и оценивание работы в группе и классе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Оценка своих результатов</w:t>
            </w:r>
          </w:p>
        </w:tc>
      </w:tr>
      <w:tr w:rsidR="005C258F" w:rsidRPr="005B0D84" w:rsidTr="00A10381">
        <w:trPr>
          <w:trHeight w:val="158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Свойства океанической воды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(Воды океана)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с помощью карт географические закономерности  изменения солености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температуры вод Океана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58F" w:rsidRPr="005B0D84" w:rsidTr="00A10381">
        <w:trPr>
          <w:trHeight w:val="185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Волны и течения в океане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(Воды океана)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и описывать  океанические течения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станавливать причинно-следственные связи между процессами в литосфере и образованием цунами Раскрыть идею о постоянном движение воды в Океане, о мерах предупреждения опасных явлений и борьбы с ними; о правилах обеспечения личной безопасности</w:t>
            </w:r>
          </w:p>
        </w:tc>
      </w:tr>
      <w:tr w:rsidR="005C258F" w:rsidRPr="005B0D84" w:rsidTr="00A10381">
        <w:trPr>
          <w:trHeight w:val="185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Реки Земли и их питание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(Реки – артерии Земли (1)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речной системы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показывать реки по карте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Знать наиболее крупные речные системы мира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смысловое чтение в соответствии с задачами ознакомления, жанрами и основной идеей текста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 по рисунку части реки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tabs>
                <w:tab w:val="left" w:pos="134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Режимы рек Земли</w:t>
            </w:r>
          </w:p>
          <w:p w:rsidR="005C258F" w:rsidRPr="00042F31" w:rsidRDefault="005C258F" w:rsidP="00A10381">
            <w:pPr>
              <w:shd w:val="clear" w:color="auto" w:fill="FFFFFF"/>
              <w:tabs>
                <w:tab w:val="left" w:pos="134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(Реки  -  артерии Земли (2)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>Анализировать графики изменения уровня воды в реках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>Выявлять  части долины реки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>Описывать реку по плану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</w:pP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</w:pP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w w:val="112"/>
                <w:sz w:val="20"/>
                <w:szCs w:val="20"/>
              </w:rPr>
            </w:pP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tabs>
                <w:tab w:val="left" w:pos="134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Озера и болота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 географической карте положение крупнейших озер мира и России.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описание озер по плану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Анализировать карты и объяснять причины образования болот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по карте районы распространения многолетней мерзлоты</w:t>
            </w:r>
          </w:p>
        </w:tc>
      </w:tr>
      <w:tr w:rsidR="005C258F" w:rsidRPr="005B0D84" w:rsidTr="00A10381">
        <w:trPr>
          <w:trHeight w:val="231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 xml:space="preserve">Подземные воды </w:t>
            </w:r>
            <w:r w:rsidRPr="00042F3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Понять образование подземных вод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значение подземных вод как источников питьевой воды</w:t>
            </w:r>
          </w:p>
        </w:tc>
      </w:tr>
      <w:tr w:rsidR="005C258F" w:rsidRPr="005B0D84" w:rsidTr="00A10381">
        <w:trPr>
          <w:trHeight w:val="199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Ледники и многолетняя мерзлота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по тексту  « Что мы знаем о ледниках»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значение ледников как источников питьевой воды</w:t>
            </w: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Гидросфера и человек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Установить связь гидросферы с другими оболочками Земли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Выявить значение Океана для хозяйственной деятельности человека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схему  «Связь гидросферы с другими оболочками  на Земле на примере местной реки»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меры по охране гидросферы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реки своей местности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водный объект по плану</w:t>
            </w:r>
          </w:p>
        </w:tc>
      </w:tr>
      <w:tr w:rsidR="005C258F" w:rsidRPr="005B0D84" w:rsidTr="00A10381">
        <w:trPr>
          <w:trHeight w:val="172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>КР №1 "Человек и гидросфера"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вариантов контрольной работы в тетради 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-т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ренажере</w:t>
            </w:r>
          </w:p>
        </w:tc>
      </w:tr>
      <w:tr w:rsidR="005C258F" w:rsidRPr="005B0D84" w:rsidTr="00A10381">
        <w:trPr>
          <w:trHeight w:val="158"/>
          <w:jc w:val="center"/>
        </w:trPr>
        <w:tc>
          <w:tcPr>
            <w:tcW w:w="15134" w:type="dxa"/>
            <w:gridSpan w:val="6"/>
            <w:shd w:val="clear" w:color="auto" w:fill="auto"/>
          </w:tcPr>
          <w:p w:rsidR="005C258F" w:rsidRPr="005B0D84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AE2">
              <w:rPr>
                <w:rFonts w:ascii="Times New Roman" w:hAnsi="Times New Roman" w:cs="Times New Roman"/>
                <w:b/>
                <w:sz w:val="20"/>
                <w:szCs w:val="20"/>
              </w:rPr>
              <w:t>Атмосфера - воздушная оболочка Земли - 12 часов</w:t>
            </w: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Состав и строение атмосферы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и анализировать схему  «Состав воздуха»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Выяснить строение  атмосферы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 о значении  атмосферы для жизни на Земле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смысл выражения «тропосфера – кухня погоды»</w:t>
            </w:r>
          </w:p>
        </w:tc>
      </w:tr>
      <w:tr w:rsidR="005C258F" w:rsidRPr="005B0D84" w:rsidTr="00A10381">
        <w:trPr>
          <w:trHeight w:val="245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Температура воздуха.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(Тепло  в атмосфере (1)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температуру с помощью термометра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среднюю суточную температуру, амплитуду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 </w:t>
            </w: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месячную температуру по календарю погоды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Вычерчивать и анализировать графики изменения температуры воздуха в течение суток</w:t>
            </w:r>
          </w:p>
        </w:tc>
      </w:tr>
      <w:tr w:rsidR="005C258F" w:rsidRPr="005B0D84" w:rsidTr="00A10381">
        <w:trPr>
          <w:trHeight w:val="172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Тепловые пояса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(Тепло  в атмосфере (2)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bCs/>
                <w:color w:val="000000"/>
                <w:w w:val="107"/>
                <w:sz w:val="20"/>
                <w:szCs w:val="20"/>
              </w:rPr>
              <w:t xml:space="preserve">Устанавливать  причинно – следственные связи между изменениями температуры воздуха и высотой Солнца над горизонтом. </w:t>
            </w:r>
            <w:r w:rsidRPr="00042F31">
              <w:rPr>
                <w:rFonts w:ascii="Times New Roman" w:eastAsia="Calibri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>Выявить зависимость суточного хода температуры от угла падения солнечных лучей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Выявить закономерности изменения температуры воздуха от экватора к полюсам</w:t>
            </w:r>
          </w:p>
        </w:tc>
      </w:tr>
      <w:tr w:rsidR="005C258F" w:rsidRPr="005B0D84" w:rsidTr="00A10381">
        <w:trPr>
          <w:trHeight w:val="231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атмосферное давление с помощью барометра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Рассчитывать атмосферное давление на разной высоте в тропосфере</w:t>
            </w:r>
          </w:p>
        </w:tc>
      </w:tr>
      <w:tr w:rsidR="005C258F" w:rsidRPr="005B0D84" w:rsidTr="00A10381">
        <w:trPr>
          <w:trHeight w:val="158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Ветер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причинно- следственные  связи при  образовании ветра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 направление и силу ветра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Вычерчивать розу ветров на основе данных дневника погоды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Раскрывать значение ветра для природных процессов и хозяйственной деятельности человека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примеры описания ветров в художественной и научн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популярной литературе</w:t>
            </w:r>
          </w:p>
        </w:tc>
      </w:tr>
      <w:tr w:rsidR="005C258F" w:rsidRPr="005B0D84" w:rsidTr="00A10381">
        <w:trPr>
          <w:trHeight w:val="172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Влажность воздуха.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(Влага в атмосфере (1)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влажность воздуха с помощью гигрометра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 о значении  влажности воздуха на Земле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Рассчитывать относительную влажность воздуха на основе имеющихся данных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онимать значение влажности воздуха для жизни и хозяйственной деятельности людей</w:t>
            </w: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Облака и атмосферные осадки</w:t>
            </w:r>
            <w:r w:rsidRPr="00042F31">
              <w:rPr>
                <w:rFonts w:ascii="Times New Roman" w:hAnsi="Times New Roman" w:cs="Times New Roman"/>
                <w:sz w:val="20"/>
                <w:szCs w:val="20"/>
              </w:rPr>
              <w:br/>
              <w:t>(Влага в атмосфере (2)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виды облаков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аблюдать за облаками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Давать описание облакам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значение облачности осадков для жизни и деятельности </w:t>
            </w: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людей.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Раскрывать влияние природных явлений на творчество людей</w:t>
            </w: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Погода и климат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собственные  наблюдения о погоде и климате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характеристику воздушных масс с разными свойствами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нализировать карту «Изменение  климатических  показателей с запада на восток»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Раскрыть значение прогнозирования погоды и климата для природы и хозяйственной деятельности человека</w:t>
            </w:r>
          </w:p>
        </w:tc>
      </w:tr>
      <w:tr w:rsidR="005C258F" w:rsidRPr="005B0D84" w:rsidTr="00A10381">
        <w:trPr>
          <w:trHeight w:val="185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 Сбор и изучение информации о погоде (Учимся </w:t>
            </w:r>
            <w:r w:rsidRPr="00042F3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с Полярной звездой)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 причинно -  следственные связи между  свойствами воздушных масс и характером поверхности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над которыми они формируются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Сопоставлять  и отбирать информацию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полученную  из нескольких источников</w:t>
            </w:r>
          </w:p>
        </w:tc>
      </w:tr>
      <w:tr w:rsidR="005C258F" w:rsidRPr="005B0D84" w:rsidTr="00A10381">
        <w:trPr>
          <w:trHeight w:val="199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Атмосфера и человек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F31">
              <w:rPr>
                <w:rFonts w:eastAsia="Calibri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значение атмосферы для человека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влияние погодных условий на быт и здоровье людей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и обсуждать правила поведения во время опасных атмосферных явлений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Включаться в обмен мнениями по вопросу охраны природы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Оценить значение атмосферы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жизненные ситуации с точки зрения соблюдения правил поведения во время опасных атмосферных  явлений</w:t>
            </w:r>
          </w:p>
        </w:tc>
      </w:tr>
      <w:tr w:rsidR="005C258F" w:rsidRPr="005B0D84" w:rsidTr="00A10381">
        <w:trPr>
          <w:trHeight w:val="213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№2 </w:t>
            </w: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"Человек и атмосфера"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вариантов контрольной работы в тетради 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-т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ренажере</w:t>
            </w:r>
          </w:p>
        </w:tc>
      </w:tr>
      <w:tr w:rsidR="005C258F" w:rsidRPr="005B0D84" w:rsidTr="00A10381">
        <w:trPr>
          <w:trHeight w:val="199"/>
          <w:jc w:val="center"/>
        </w:trPr>
        <w:tc>
          <w:tcPr>
            <w:tcW w:w="15134" w:type="dxa"/>
            <w:gridSpan w:val="6"/>
            <w:shd w:val="clear" w:color="auto" w:fill="auto"/>
          </w:tcPr>
          <w:p w:rsidR="005C258F" w:rsidRPr="005B0D84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AE2">
              <w:rPr>
                <w:rFonts w:ascii="Times New Roman" w:hAnsi="Times New Roman" w:cs="Times New Roman"/>
                <w:b/>
                <w:sz w:val="20"/>
                <w:szCs w:val="20"/>
              </w:rPr>
              <w:t>Биосфера – живая оболочка Земли - 4 часа</w:t>
            </w:r>
          </w:p>
        </w:tc>
      </w:tr>
      <w:tr w:rsidR="005C258F" w:rsidRPr="005B0D84" w:rsidTr="00A10381">
        <w:trPr>
          <w:trHeight w:val="272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Биосфера - земная оболочка жизни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42F31">
              <w:rPr>
                <w:color w:val="222222"/>
                <w:sz w:val="20"/>
                <w:szCs w:val="20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Сопоставить границы биосферы с границей других оболочек Земли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ыявить роль живых организмов в переносе веществ на основе анализа </w:t>
            </w: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круговорота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Доказать, что биосфера -  уникальная оболочка Земли,  заселенная живыми организмами, что человек – часть биосферы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58F" w:rsidRPr="005B0D84" w:rsidTr="00A10381">
        <w:trPr>
          <w:trHeight w:val="158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Почвы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образцы почв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профили  подзолистой почвы и чернозема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 причины разной степени плодородия  используемых  человеком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онять значение почв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 вклад В.В. Докучаева в науку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Сделать выводы о необходимости  охраны почв</w:t>
            </w: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Распространение живых организмов на планете (Биосфера – сфера жизни)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Раскрыть взаимосвязи в биосфере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Выявить зависимость разнообразия растительного и животного мира от климата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 мнение о воздействии человека на биосферу в своей местности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Наблюдать за растительным и животным миром своей местности  с целью определения качества окружающей среды</w:t>
            </w:r>
          </w:p>
        </w:tc>
      </w:tr>
      <w:tr w:rsidR="005C258F" w:rsidRPr="005B0D84" w:rsidTr="00A10381">
        <w:trPr>
          <w:trHeight w:val="217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Изменение биосферы человеком</w:t>
            </w:r>
          </w:p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(Биосфера – сфера жизни)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F31">
              <w:rPr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Понимать,  что биосфера -  самая уязвимая оболочка Земли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Осознавать, что человек  - часть природы</w:t>
            </w:r>
          </w:p>
        </w:tc>
      </w:tr>
      <w:tr w:rsidR="005C258F" w:rsidRPr="005B0D84" w:rsidTr="00A10381">
        <w:trPr>
          <w:trHeight w:val="213"/>
          <w:jc w:val="center"/>
        </w:trPr>
        <w:tc>
          <w:tcPr>
            <w:tcW w:w="15134" w:type="dxa"/>
            <w:gridSpan w:val="6"/>
            <w:shd w:val="clear" w:color="auto" w:fill="auto"/>
          </w:tcPr>
          <w:p w:rsidR="005C258F" w:rsidRPr="005B0D84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AE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Географическая оболочка - 6 часов</w:t>
            </w:r>
          </w:p>
        </w:tc>
      </w:tr>
      <w:tr w:rsidR="005C258F" w:rsidRPr="005B0D84" w:rsidTr="00A10381">
        <w:trPr>
          <w:trHeight w:val="185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Географическая оболочка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Приводить примеры  взаимосвязи  частей  географической оболочки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Выявить  доказательства  существования  главных закономерностей  географической  оболочки на основе анализа  тематических карт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58F" w:rsidRPr="005B0D84" w:rsidTr="00A10381">
        <w:trPr>
          <w:trHeight w:val="231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Природные комплексы.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(Географическая оболочка Земли)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 природном 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комплексе</w:t>
            </w:r>
            <w:proofErr w:type="gramEnd"/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Давать  описание природного комплекса своей местности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58F" w:rsidRPr="005B0D84" w:rsidTr="00A10381">
        <w:trPr>
          <w:trHeight w:val="171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зоны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№3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>"От экватора до полюсов"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карту "географические зоны мира»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причинн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следственные связи меду природными зонами и климатом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природные комплексы  суши и океана Формирование умений  работать   с картой  природных зон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Наносить на контурную карту  природные зоны Земли</w:t>
            </w:r>
          </w:p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между собой различные природные зоны</w:t>
            </w:r>
          </w:p>
        </w:tc>
      </w:tr>
      <w:tr w:rsidR="005C258F" w:rsidRPr="005B0D84" w:rsidTr="00A10381">
        <w:trPr>
          <w:trHeight w:val="245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Культурные      ландшафты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Понять и  уметь высказывать свое мнение  о способах улучшения  культурных ландшафтов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Уметь создавать образ культурного ландшафта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Приводить примеры положительного и отрицательного  влияния человека на культурные ландшафты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Подготавливать сообщения или презентацию по проблемам  антропогенного воздействия на природу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Оценить творение рук  человек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культурный ландшафт</w:t>
            </w:r>
          </w:p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58F" w:rsidRPr="005B0D84" w:rsidTr="00A10381">
        <w:trPr>
          <w:trHeight w:val="199"/>
          <w:jc w:val="center"/>
        </w:trPr>
        <w:tc>
          <w:tcPr>
            <w:tcW w:w="935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258F" w:rsidRPr="00042F31" w:rsidRDefault="005C258F" w:rsidP="00A1038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№3 </w:t>
            </w:r>
            <w:r w:rsidRPr="00042F3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"Биосфера и Геосфера"</w:t>
            </w:r>
          </w:p>
        </w:tc>
        <w:tc>
          <w:tcPr>
            <w:tcW w:w="2162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C258F" w:rsidRPr="00042F31" w:rsidRDefault="005C258F" w:rsidP="00A103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вариантов контрольной работы в тетради </w:t>
            </w:r>
            <w:proofErr w:type="gramStart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-т</w:t>
            </w:r>
            <w:proofErr w:type="gramEnd"/>
            <w:r w:rsidRPr="00042F31">
              <w:rPr>
                <w:rFonts w:ascii="Times New Roman" w:eastAsia="Calibri" w:hAnsi="Times New Roman" w:cs="Times New Roman"/>
                <w:sz w:val="20"/>
                <w:szCs w:val="20"/>
              </w:rPr>
              <w:t>ренажере</w:t>
            </w:r>
          </w:p>
        </w:tc>
      </w:tr>
    </w:tbl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5C258F" w:rsidRDefault="005C258F" w:rsidP="005C25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D5147C" w:rsidRPr="00705A6A" w:rsidRDefault="00D5147C" w:rsidP="00D5147C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</w:rPr>
      </w:pPr>
      <w:r w:rsidRPr="00705A6A">
        <w:rPr>
          <w:rFonts w:ascii="Times New Roman" w:hAnsi="Times New Roman" w:cs="Times New Roman"/>
          <w:b/>
          <w:sz w:val="24"/>
        </w:rPr>
        <w:lastRenderedPageBreak/>
        <w:t>Лист корректировки рабочей программы</w:t>
      </w:r>
    </w:p>
    <w:p w:rsidR="00D5147C" w:rsidRPr="00705A6A" w:rsidRDefault="00D5147C" w:rsidP="00D5147C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</w:rPr>
      </w:pPr>
      <w:r w:rsidRPr="00705A6A">
        <w:rPr>
          <w:rFonts w:ascii="Times New Roman" w:hAnsi="Times New Roman" w:cs="Times New Roman"/>
          <w:b/>
          <w:sz w:val="24"/>
        </w:rPr>
        <w:t>(в части календарно-тематического планирования рабочей программы)</w:t>
      </w: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по учебному предмету_____________________________________________                                                             (название по Учебному плану) </w:t>
      </w: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A72961">
        <w:rPr>
          <w:rFonts w:ascii="Times New Roman" w:hAnsi="Times New Roman" w:cs="Times New Roman"/>
          <w:sz w:val="24"/>
        </w:rPr>
        <w:t>_______классе</w:t>
      </w:r>
      <w:proofErr w:type="spellEnd"/>
      <w:r w:rsidRPr="00A72961">
        <w:rPr>
          <w:rFonts w:ascii="Times New Roman" w:hAnsi="Times New Roman" w:cs="Times New Roman"/>
          <w:sz w:val="24"/>
        </w:rPr>
        <w:t xml:space="preserve"> </w:t>
      </w: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за </w:t>
      </w:r>
      <w:proofErr w:type="spellStart"/>
      <w:r w:rsidRPr="00A72961">
        <w:rPr>
          <w:rFonts w:ascii="Times New Roman" w:hAnsi="Times New Roman" w:cs="Times New Roman"/>
          <w:sz w:val="24"/>
        </w:rPr>
        <w:t>___четверть</w:t>
      </w:r>
      <w:proofErr w:type="spellEnd"/>
      <w:r w:rsidRPr="00A72961">
        <w:rPr>
          <w:rFonts w:ascii="Times New Roman" w:hAnsi="Times New Roman" w:cs="Times New Roman"/>
          <w:sz w:val="24"/>
        </w:rPr>
        <w:t xml:space="preserve"> 20__-20__ учебного  года </w:t>
      </w: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Учитель _________________________</w:t>
      </w:r>
      <w:r>
        <w:rPr>
          <w:rFonts w:ascii="Times New Roman" w:hAnsi="Times New Roman" w:cs="Times New Roman"/>
        </w:rPr>
        <w:t>___________________</w:t>
      </w:r>
      <w:r w:rsidRPr="00A72961">
        <w:rPr>
          <w:rFonts w:ascii="Times New Roman" w:hAnsi="Times New Roman" w:cs="Times New Roman"/>
        </w:rPr>
        <w:t xml:space="preserve">                                                                     (ф</w:t>
      </w:r>
      <w:r>
        <w:rPr>
          <w:rFonts w:ascii="Times New Roman" w:hAnsi="Times New Roman" w:cs="Times New Roman"/>
        </w:rPr>
        <w:t>амилия, имя, отчество</w:t>
      </w:r>
      <w:r w:rsidRPr="00A72961">
        <w:rPr>
          <w:rFonts w:ascii="Times New Roman" w:hAnsi="Times New Roman" w:cs="Times New Roman"/>
        </w:rPr>
        <w:t>)</w:t>
      </w:r>
    </w:p>
    <w:p w:rsidR="00D5147C" w:rsidRPr="00A72961" w:rsidRDefault="00D5147C" w:rsidP="00D5147C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p w:rsidR="00D5147C" w:rsidRPr="00CC14FA" w:rsidRDefault="00D5147C" w:rsidP="00D5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C14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1.</w:t>
      </w:r>
    </w:p>
    <w:p w:rsidR="00D5147C" w:rsidRPr="00CC14FA" w:rsidRDefault="00D5147C" w:rsidP="00D5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D5147C" w:rsidRPr="00CC14FA" w:rsidRDefault="00D5147C" w:rsidP="00D5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не изменено</w:t>
      </w:r>
    </w:p>
    <w:p w:rsidR="00D5147C" w:rsidRPr="00CC14FA" w:rsidRDefault="00D5147C" w:rsidP="00D5147C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80" w:type="dxa"/>
        <w:tblInd w:w="-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1419"/>
        <w:gridCol w:w="1701"/>
        <w:gridCol w:w="1983"/>
        <w:gridCol w:w="2268"/>
        <w:gridCol w:w="1559"/>
      </w:tblGrid>
      <w:tr w:rsidR="00D5147C" w:rsidRPr="00CC14FA" w:rsidTr="003172BA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D5147C" w:rsidRPr="00CC14FA" w:rsidTr="003172BA"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47C" w:rsidRPr="00CC14FA" w:rsidRDefault="00D5147C" w:rsidP="003172BA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5147C" w:rsidRPr="00CC14FA" w:rsidRDefault="00D5147C" w:rsidP="00D5147C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47C" w:rsidRPr="00806FA3" w:rsidRDefault="00D5147C" w:rsidP="00D5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0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2.</w:t>
      </w:r>
      <w:r w:rsidRPr="00806FA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D5147C" w:rsidRPr="00806FA3" w:rsidRDefault="00D5147C" w:rsidP="00D5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D5147C" w:rsidRPr="00806FA3" w:rsidRDefault="00D5147C" w:rsidP="00D5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изменено</w:t>
      </w:r>
    </w:p>
    <w:p w:rsidR="00D5147C" w:rsidRPr="00E066B7" w:rsidRDefault="00D5147C" w:rsidP="00D514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4470" cy="2138045"/>
            <wp:effectExtent l="19050" t="0" r="0" b="0"/>
            <wp:docPr id="1" name="Рисунок 1" descr="C:\Users\Grom\Desktop\ВКС_20.04.2020_Рекомендации_по_корректиров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rom\Desktop\ВКС_20.04.2020_Рекомендации_по_корректиров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8F" w:rsidRPr="00CB4957" w:rsidRDefault="005C258F" w:rsidP="00CB4957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5C258F" w:rsidRPr="00CB4957" w:rsidSect="005C25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01F0"/>
    <w:multiLevelType w:val="hybridMultilevel"/>
    <w:tmpl w:val="25E4E9F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BCF"/>
    <w:multiLevelType w:val="hybridMultilevel"/>
    <w:tmpl w:val="D4543DC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90168"/>
    <w:multiLevelType w:val="hybridMultilevel"/>
    <w:tmpl w:val="0160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C1B80"/>
    <w:multiLevelType w:val="hybridMultilevel"/>
    <w:tmpl w:val="E5EC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5153"/>
    <w:multiLevelType w:val="hybridMultilevel"/>
    <w:tmpl w:val="4050C5A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71851"/>
    <w:multiLevelType w:val="hybridMultilevel"/>
    <w:tmpl w:val="1848D2A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63DD4"/>
    <w:multiLevelType w:val="hybridMultilevel"/>
    <w:tmpl w:val="B5F2BCAE"/>
    <w:lvl w:ilvl="0" w:tplc="7D58F9C4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463AFD"/>
    <w:multiLevelType w:val="hybridMultilevel"/>
    <w:tmpl w:val="18A6F03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58F9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A0720"/>
    <w:multiLevelType w:val="hybridMultilevel"/>
    <w:tmpl w:val="F82E953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58F"/>
    <w:rsid w:val="005B7D46"/>
    <w:rsid w:val="005C258F"/>
    <w:rsid w:val="008706C2"/>
    <w:rsid w:val="00CB4957"/>
    <w:rsid w:val="00D5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258F"/>
    <w:pPr>
      <w:spacing w:after="0" w:line="240" w:lineRule="auto"/>
    </w:pPr>
  </w:style>
  <w:style w:type="table" w:styleId="a4">
    <w:name w:val="Table Grid"/>
    <w:basedOn w:val="a1"/>
    <w:uiPriority w:val="59"/>
    <w:rsid w:val="005C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258F"/>
    <w:pPr>
      <w:ind w:left="720"/>
      <w:contextualSpacing/>
    </w:pPr>
  </w:style>
  <w:style w:type="paragraph" w:customStyle="1" w:styleId="c7">
    <w:name w:val="c7"/>
    <w:basedOn w:val="a"/>
    <w:rsid w:val="005C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C258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Standard">
    <w:name w:val="Standard"/>
    <w:rsid w:val="00CB4957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D5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2995</Words>
  <Characters>17074</Characters>
  <Application>Microsoft Office Word</Application>
  <DocSecurity>0</DocSecurity>
  <Lines>142</Lines>
  <Paragraphs>40</Paragraphs>
  <ScaleCrop>false</ScaleCrop>
  <Company/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2020-09-27T08:09:00Z</dcterms:created>
  <dcterms:modified xsi:type="dcterms:W3CDTF">2020-09-28T12:22:00Z</dcterms:modified>
</cp:coreProperties>
</file>